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889" w:rsidRDefault="00DC2922" w:rsidP="008600D3">
      <w:pPr>
        <w:pStyle w:val="1"/>
      </w:pPr>
      <w:r>
        <w:t>P2P</w:t>
      </w:r>
      <w:r w:rsidR="004235DB">
        <w:rPr>
          <w:rFonts w:hint="eastAsia"/>
        </w:rPr>
        <w:t>直播</w:t>
      </w:r>
      <w:r w:rsidR="004235DB">
        <w:t>双向</w:t>
      </w:r>
      <w:r w:rsidR="008600D3">
        <w:t>模块</w:t>
      </w:r>
      <w:r w:rsidR="005535C1">
        <w:rPr>
          <w:rFonts w:hint="eastAsia"/>
        </w:rPr>
        <w:t>（</w:t>
      </w:r>
      <w:proofErr w:type="spellStart"/>
      <w:r w:rsidR="005535C1">
        <w:t>ExtVideo</w:t>
      </w:r>
      <w:proofErr w:type="spellEnd"/>
      <w:r w:rsidR="005535C1">
        <w:rPr>
          <w:rFonts w:hint="eastAsia"/>
        </w:rPr>
        <w:t>）</w:t>
      </w:r>
      <w:r w:rsidR="008600D3">
        <w:t>简介</w:t>
      </w:r>
    </w:p>
    <w:p w:rsidR="003B4936" w:rsidRDefault="003B4936" w:rsidP="008600D3">
      <w:pPr>
        <w:ind w:firstLine="420"/>
      </w:pPr>
      <w:r>
        <w:t>P2P</w:t>
      </w:r>
      <w:r>
        <w:t>视频直播模块和</w:t>
      </w:r>
      <w:r>
        <w:t>P2P</w:t>
      </w:r>
      <w:r w:rsidR="004235DB">
        <w:rPr>
          <w:rFonts w:hint="eastAsia"/>
        </w:rPr>
        <w:t>直播</w:t>
      </w:r>
      <w:r w:rsidR="004235DB">
        <w:t>双向</w:t>
      </w:r>
      <w:r>
        <w:t>模块是由深圳市穿透科技有限公司</w:t>
      </w:r>
      <w:r>
        <w:rPr>
          <w:rFonts w:hint="eastAsia"/>
        </w:rPr>
        <w:t>（以下简称穿透科技）</w:t>
      </w:r>
      <w:r>
        <w:t>开发软件</w:t>
      </w:r>
      <w:r>
        <w:t>SDK</w:t>
      </w:r>
      <w:r>
        <w:rPr>
          <w:rFonts w:hint="eastAsia"/>
        </w:rPr>
        <w:t>。</w:t>
      </w:r>
    </w:p>
    <w:p w:rsidR="001C74D9" w:rsidRDefault="003B4936" w:rsidP="008600D3">
      <w:pPr>
        <w:ind w:firstLine="420"/>
      </w:pPr>
      <w:r>
        <w:t>P2P</w:t>
      </w:r>
      <w:r>
        <w:t>视频</w:t>
      </w:r>
      <w:r w:rsidR="001C74D9">
        <w:t>直播模块</w:t>
      </w:r>
      <w:r w:rsidR="00841857">
        <w:rPr>
          <w:rFonts w:hint="eastAsia"/>
        </w:rPr>
        <w:t>是为了适应直播的场景</w:t>
      </w:r>
      <w:r w:rsidR="008600D3">
        <w:rPr>
          <w:rFonts w:hint="eastAsia"/>
        </w:rPr>
        <w:t>，</w:t>
      </w:r>
      <w:r w:rsidR="00841857">
        <w:rPr>
          <w:rFonts w:hint="eastAsia"/>
        </w:rPr>
        <w:t>即</w:t>
      </w:r>
      <w:r w:rsidR="008600D3">
        <w:t>视频只能</w:t>
      </w:r>
      <w:r w:rsidR="001C74D9">
        <w:t>由</w:t>
      </w:r>
      <w:r w:rsidR="00841857">
        <w:t>直播模块采集端传输到直播模块</w:t>
      </w:r>
      <w:r w:rsidR="001C74D9">
        <w:t>播放端</w:t>
      </w:r>
      <w:r w:rsidR="008600D3">
        <w:t>单向传播</w:t>
      </w:r>
      <w:r w:rsidR="00841857">
        <w:rPr>
          <w:rFonts w:hint="eastAsia"/>
        </w:rPr>
        <w:t>。播放</w:t>
      </w:r>
      <w:proofErr w:type="gramStart"/>
      <w:r w:rsidR="00841857">
        <w:rPr>
          <w:rFonts w:hint="eastAsia"/>
        </w:rPr>
        <w:t>端没有</w:t>
      </w:r>
      <w:proofErr w:type="gramEnd"/>
      <w:r w:rsidR="00841857">
        <w:rPr>
          <w:rFonts w:hint="eastAsia"/>
        </w:rPr>
        <w:t>采集视频和将视频传输到采集端播放的功能。直播模块</w:t>
      </w:r>
      <w:r w:rsidR="001C74D9">
        <w:rPr>
          <w:rFonts w:hint="eastAsia"/>
        </w:rPr>
        <w:t>常</w:t>
      </w:r>
      <w:r w:rsidR="00841857">
        <w:rPr>
          <w:rFonts w:hint="eastAsia"/>
        </w:rPr>
        <w:t>见的应</w:t>
      </w:r>
      <w:r w:rsidR="001C74D9">
        <w:rPr>
          <w:rFonts w:hint="eastAsia"/>
        </w:rPr>
        <w:t>用</w:t>
      </w:r>
      <w:r w:rsidR="00841857">
        <w:rPr>
          <w:rFonts w:hint="eastAsia"/>
        </w:rPr>
        <w:t>场景是</w:t>
      </w:r>
      <w:r w:rsidR="001C74D9">
        <w:rPr>
          <w:rFonts w:hint="eastAsia"/>
        </w:rPr>
        <w:t>网络摄像头。</w:t>
      </w:r>
    </w:p>
    <w:p w:rsidR="001C74D9" w:rsidRDefault="001C74D9" w:rsidP="008600D3">
      <w:pPr>
        <w:ind w:firstLine="420"/>
      </w:pPr>
      <w:r>
        <w:rPr>
          <w:rFonts w:hint="eastAsia"/>
        </w:rPr>
        <w:t>随着安卓系统和硬件设备的发展，使用定制安卓设备开发产品</w:t>
      </w:r>
      <w:r w:rsidR="00841857">
        <w:rPr>
          <w:rFonts w:hint="eastAsia"/>
        </w:rPr>
        <w:t>成为了主流</w:t>
      </w:r>
      <w:r>
        <w:rPr>
          <w:rFonts w:hint="eastAsia"/>
        </w:rPr>
        <w:t>。</w:t>
      </w:r>
      <w:r w:rsidR="00841857">
        <w:rPr>
          <w:rFonts w:hint="eastAsia"/>
        </w:rPr>
        <w:t>安卓设备性能较高并且</w:t>
      </w:r>
      <w:r>
        <w:rPr>
          <w:rFonts w:hint="eastAsia"/>
        </w:rPr>
        <w:t>功能</w:t>
      </w:r>
      <w:r w:rsidR="00841857">
        <w:rPr>
          <w:rFonts w:hint="eastAsia"/>
        </w:rPr>
        <w:t>完善</w:t>
      </w:r>
      <w:r>
        <w:rPr>
          <w:rFonts w:hint="eastAsia"/>
        </w:rPr>
        <w:t>。</w:t>
      </w:r>
      <w:r w:rsidR="00841857">
        <w:rPr>
          <w:rFonts w:hint="eastAsia"/>
        </w:rPr>
        <w:t>可以支持实现视频对讲。</w:t>
      </w:r>
    </w:p>
    <w:p w:rsidR="001C74D9" w:rsidRDefault="004235DB" w:rsidP="008600D3">
      <w:pPr>
        <w:ind w:firstLine="420"/>
      </w:pPr>
      <w:r>
        <w:rPr>
          <w:rFonts w:hint="eastAsia"/>
        </w:rPr>
        <w:t>P2P</w:t>
      </w:r>
      <w:r>
        <w:rPr>
          <w:rFonts w:hint="eastAsia"/>
        </w:rPr>
        <w:t>直播</w:t>
      </w:r>
      <w:r>
        <w:t>双向</w:t>
      </w:r>
      <w:r w:rsidR="00841857">
        <w:t>模块</w:t>
      </w:r>
      <w:r w:rsidR="00841857">
        <w:rPr>
          <w:rFonts w:hint="eastAsia"/>
        </w:rPr>
        <w:t>（</w:t>
      </w:r>
      <w:proofErr w:type="spellStart"/>
      <w:r w:rsidR="00841857">
        <w:t>ExtVideo</w:t>
      </w:r>
      <w:proofErr w:type="spellEnd"/>
      <w:r w:rsidR="00841857">
        <w:rPr>
          <w:rFonts w:hint="eastAsia"/>
        </w:rPr>
        <w:t>）这个模块就是为了实现视频对讲功能而</w:t>
      </w:r>
      <w:r w:rsidR="001C74D9">
        <w:rPr>
          <w:rFonts w:hint="eastAsia"/>
        </w:rPr>
        <w:t>开发的。</w:t>
      </w:r>
      <w:r w:rsidR="00DC2922">
        <w:rPr>
          <w:rFonts w:hint="eastAsia"/>
        </w:rPr>
        <w:t>集成</w:t>
      </w:r>
      <w:proofErr w:type="spellStart"/>
      <w:r w:rsidR="00DC2922">
        <w:rPr>
          <w:rFonts w:hint="eastAsia"/>
        </w:rPr>
        <w:t>ExtVideo</w:t>
      </w:r>
      <w:proofErr w:type="spellEnd"/>
      <w:r w:rsidR="00DC2922">
        <w:rPr>
          <w:rFonts w:hint="eastAsia"/>
        </w:rPr>
        <w:t>模块</w:t>
      </w:r>
      <w:r w:rsidR="00841857">
        <w:rPr>
          <w:rFonts w:hint="eastAsia"/>
        </w:rPr>
        <w:t>后</w:t>
      </w:r>
      <w:r w:rsidR="00193B00">
        <w:rPr>
          <w:rFonts w:hint="eastAsia"/>
        </w:rPr>
        <w:t>的直播模块可以接收和播放</w:t>
      </w:r>
      <w:r w:rsidR="00841857">
        <w:rPr>
          <w:rFonts w:hint="eastAsia"/>
        </w:rPr>
        <w:t>P2P</w:t>
      </w:r>
      <w:r w:rsidR="00841857">
        <w:rPr>
          <w:rFonts w:hint="eastAsia"/>
        </w:rPr>
        <w:t>直播模块播放端</w:t>
      </w:r>
      <w:r w:rsidR="00193B00">
        <w:rPr>
          <w:rFonts w:hint="eastAsia"/>
        </w:rPr>
        <w:t>的视频。</w:t>
      </w:r>
    </w:p>
    <w:p w:rsidR="00D71BAC" w:rsidRDefault="008600D3" w:rsidP="00F3712C">
      <w:r>
        <w:rPr>
          <w:rFonts w:hint="eastAsia"/>
        </w:rPr>
        <w:tab/>
      </w:r>
      <w:r>
        <w:rPr>
          <w:rFonts w:hint="eastAsia"/>
        </w:rPr>
        <w:t>使用</w:t>
      </w:r>
      <w:proofErr w:type="spellStart"/>
      <w:r>
        <w:rPr>
          <w:rFonts w:hint="eastAsia"/>
        </w:rPr>
        <w:t>ExtVideo</w:t>
      </w:r>
      <w:proofErr w:type="spellEnd"/>
      <w:r>
        <w:rPr>
          <w:rFonts w:hint="eastAsia"/>
        </w:rPr>
        <w:t>模块需要对</w:t>
      </w:r>
      <w:r>
        <w:rPr>
          <w:rFonts w:hint="eastAsia"/>
        </w:rPr>
        <w:t>P2P</w:t>
      </w:r>
      <w:r>
        <w:rPr>
          <w:rFonts w:hint="eastAsia"/>
        </w:rPr>
        <w:t>中间件有一些了解，对</w:t>
      </w:r>
      <w:r>
        <w:rPr>
          <w:rFonts w:hint="eastAsia"/>
        </w:rPr>
        <w:t>P2P</w:t>
      </w:r>
      <w:r>
        <w:rPr>
          <w:rFonts w:hint="eastAsia"/>
        </w:rPr>
        <w:t>直播模块有一些了解，对异步编程有一些了解。</w:t>
      </w:r>
    </w:p>
    <w:p w:rsidR="00596C54" w:rsidRDefault="00596C54" w:rsidP="00F3712C"/>
    <w:p w:rsidR="00596C54" w:rsidRDefault="00596C54" w:rsidP="00F3712C">
      <w:r>
        <w:rPr>
          <w:rFonts w:hint="eastAsia"/>
        </w:rPr>
        <w:t>术语说明：</w:t>
      </w:r>
    </w:p>
    <w:p w:rsidR="00596C54" w:rsidRDefault="00596C54" w:rsidP="00F3712C">
      <w:r>
        <w:rPr>
          <w:rFonts w:hint="eastAsia"/>
        </w:rPr>
        <w:tab/>
      </w:r>
      <w:proofErr w:type="spellStart"/>
      <w:r w:rsidRPr="00596C54">
        <w:rPr>
          <w:rFonts w:hint="eastAsia"/>
          <w:b/>
        </w:rPr>
        <w:t>ExtVideo</w:t>
      </w:r>
      <w:proofErr w:type="spellEnd"/>
      <w:r>
        <w:rPr>
          <w:rFonts w:hint="eastAsia"/>
        </w:rPr>
        <w:t>：是指</w:t>
      </w:r>
      <w:r>
        <w:t>P2P</w:t>
      </w:r>
      <w:r>
        <w:t>视频对讲扩展模块</w:t>
      </w:r>
      <w:r>
        <w:rPr>
          <w:rFonts w:hint="eastAsia"/>
        </w:rPr>
        <w:t>，</w:t>
      </w:r>
      <w:r>
        <w:t>也只实现这个功能的</w:t>
      </w:r>
      <w:r>
        <w:t>Java</w:t>
      </w:r>
      <w:r>
        <w:t>类</w:t>
      </w:r>
      <w:r>
        <w:t>ExtVide</w:t>
      </w:r>
      <w:r>
        <w:rPr>
          <w:rFonts w:hint="eastAsia"/>
        </w:rPr>
        <w:t>.java</w:t>
      </w:r>
      <w:r>
        <w:rPr>
          <w:rFonts w:hint="eastAsia"/>
        </w:rPr>
        <w:t>；</w:t>
      </w:r>
    </w:p>
    <w:p w:rsidR="00596C54" w:rsidRDefault="00596C54" w:rsidP="00F3712C">
      <w:r>
        <w:rPr>
          <w:rFonts w:hint="eastAsia"/>
        </w:rPr>
        <w:tab/>
      </w:r>
      <w:r w:rsidRPr="00584058">
        <w:rPr>
          <w:rFonts w:hint="eastAsia"/>
          <w:b/>
        </w:rPr>
        <w:t>采集端</w:t>
      </w:r>
      <w:r>
        <w:rPr>
          <w:rFonts w:hint="eastAsia"/>
        </w:rPr>
        <w:t>：是指</w:t>
      </w:r>
      <w:r>
        <w:rPr>
          <w:rFonts w:hint="eastAsia"/>
        </w:rPr>
        <w:t>P2P</w:t>
      </w:r>
      <w:r>
        <w:rPr>
          <w:rFonts w:hint="eastAsia"/>
        </w:rPr>
        <w:t>直播模块中负责采集视频的设备和程序；</w:t>
      </w:r>
    </w:p>
    <w:p w:rsidR="00596C54" w:rsidRDefault="00596C54" w:rsidP="00F3712C">
      <w:r>
        <w:rPr>
          <w:rFonts w:hint="eastAsia"/>
        </w:rPr>
        <w:tab/>
      </w:r>
      <w:r w:rsidRPr="00584058">
        <w:rPr>
          <w:rFonts w:hint="eastAsia"/>
          <w:b/>
        </w:rPr>
        <w:t>播放端</w:t>
      </w:r>
      <w:r>
        <w:rPr>
          <w:rFonts w:hint="eastAsia"/>
        </w:rPr>
        <w:t>：是指</w:t>
      </w:r>
      <w:r>
        <w:rPr>
          <w:rFonts w:hint="eastAsia"/>
        </w:rPr>
        <w:t>P2P</w:t>
      </w:r>
      <w:r>
        <w:rPr>
          <w:rFonts w:hint="eastAsia"/>
        </w:rPr>
        <w:t>直播模块中负责播放视频的设备和程序；</w:t>
      </w:r>
    </w:p>
    <w:p w:rsidR="00596C54" w:rsidRDefault="00596C54" w:rsidP="00F3712C">
      <w:r>
        <w:rPr>
          <w:rFonts w:hint="eastAsia"/>
        </w:rPr>
        <w:tab/>
      </w:r>
      <w:r w:rsidRPr="00584058">
        <w:rPr>
          <w:rFonts w:hint="eastAsia"/>
          <w:b/>
        </w:rPr>
        <w:t>设备端</w:t>
      </w:r>
      <w:r>
        <w:rPr>
          <w:rFonts w:hint="eastAsia"/>
        </w:rPr>
        <w:t>：一般指特殊设备，集成了直播模块采集端的设备；</w:t>
      </w:r>
    </w:p>
    <w:p w:rsidR="00596C54" w:rsidRDefault="00596C54" w:rsidP="00F3712C">
      <w:r>
        <w:rPr>
          <w:rFonts w:hint="eastAsia"/>
        </w:rPr>
        <w:tab/>
      </w:r>
      <w:r w:rsidRPr="00584058">
        <w:rPr>
          <w:rFonts w:hint="eastAsia"/>
          <w:b/>
        </w:rPr>
        <w:t>手机端</w:t>
      </w:r>
      <w:r>
        <w:rPr>
          <w:rFonts w:hint="eastAsia"/>
        </w:rPr>
        <w:t>：一般指手机设备，集成了直播模块播放端的设备。</w:t>
      </w:r>
    </w:p>
    <w:p w:rsidR="00596C54" w:rsidRDefault="00596C54" w:rsidP="00F3712C"/>
    <w:p w:rsidR="00596C54" w:rsidRDefault="00596C54" w:rsidP="00F3712C"/>
    <w:p w:rsidR="00596C54" w:rsidRDefault="00596C54" w:rsidP="00F3712C"/>
    <w:p w:rsidR="00D71BAC" w:rsidRDefault="00D71BAC" w:rsidP="00F371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26AA5F" wp14:editId="1C62CE9D">
                <wp:simplePos x="0" y="0"/>
                <wp:positionH relativeFrom="column">
                  <wp:posOffset>3345180</wp:posOffset>
                </wp:positionH>
                <wp:positionV relativeFrom="paragraph">
                  <wp:posOffset>126365</wp:posOffset>
                </wp:positionV>
                <wp:extent cx="1386840" cy="441960"/>
                <wp:effectExtent l="0" t="0" r="22860" b="1524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4419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BAC" w:rsidRDefault="00D71BAC" w:rsidP="00D71BA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ExtVideo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6" o:spid="_x0000_s1026" style="position:absolute;left:0;text-align:left;margin-left:263.4pt;margin-top:9.95pt;width:109.2pt;height:34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" fillcolor="white [3201]" strokecolor="#c0504d [3205]" strokeweight="2pt">
                <v:textbox>
                  <w:txbxContent>
                    <w:p w:rsidR="00D71BAC" w:rsidRDefault="00D71BAC" w:rsidP="00D71BAC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ExtVideo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9FD594" wp14:editId="0DD1368E">
                <wp:simplePos x="0" y="0"/>
                <wp:positionH relativeFrom="column">
                  <wp:posOffset>312420</wp:posOffset>
                </wp:positionH>
                <wp:positionV relativeFrom="paragraph">
                  <wp:posOffset>80645</wp:posOffset>
                </wp:positionV>
                <wp:extent cx="1203960" cy="487680"/>
                <wp:effectExtent l="0" t="0" r="15240" b="2667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487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BAC" w:rsidRDefault="00D71BAC" w:rsidP="00D71BAC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ExtVideo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" o:spid="_x0000_s1027" style="position:absolute;left:0;text-align:left;margin-left:24.6pt;margin-top:6.35pt;width:94.8pt;height:3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" fillcolor="white [3201]" strokecolor="#c0504d [3205]" strokeweight="2pt">
                <v:textbox>
                  <w:txbxContent>
                    <w:p w:rsidR="00D71BAC" w:rsidRDefault="00D71BAC" w:rsidP="00D71BAC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ExtVideo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D71BAC" w:rsidRDefault="00D71BAC" w:rsidP="00F371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83D3F" wp14:editId="320276B9">
                <wp:simplePos x="0" y="0"/>
                <wp:positionH relativeFrom="column">
                  <wp:posOffset>1516380</wp:posOffset>
                </wp:positionH>
                <wp:positionV relativeFrom="paragraph">
                  <wp:posOffset>141605</wp:posOffset>
                </wp:positionV>
                <wp:extent cx="1828800" cy="0"/>
                <wp:effectExtent l="38100" t="76200" r="0" b="11430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" o:spid="_x0000_s1026" type="#_x0000_t32" style="position:absolute;left:0;text-align:left;margin-left:119.4pt;margin-top:11.15pt;width:2in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" strokecolor="#4579b8 [3044]">
                <v:stroke endarrow="open"/>
              </v:shape>
            </w:pict>
          </mc:Fallback>
        </mc:AlternateContent>
      </w:r>
    </w:p>
    <w:p w:rsidR="00D71BAC" w:rsidRDefault="00D71BAC" w:rsidP="00F371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D92979" wp14:editId="4818C5AC">
                <wp:simplePos x="0" y="0"/>
                <wp:positionH relativeFrom="column">
                  <wp:posOffset>3345180</wp:posOffset>
                </wp:positionH>
                <wp:positionV relativeFrom="paragraph">
                  <wp:posOffset>172085</wp:posOffset>
                </wp:positionV>
                <wp:extent cx="1386840" cy="464820"/>
                <wp:effectExtent l="0" t="0" r="22860" b="114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840" cy="464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BAC" w:rsidRDefault="00D71BAC" w:rsidP="00D71BA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直播播放端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7" o:spid="_x0000_s1028" style="position:absolute;left:0;text-align:left;margin-left:263.4pt;margin-top:13.55pt;width:109.2pt;height:36.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" fillcolor="white [3201]" strokecolor="black [3200]" strokeweight="2pt">
                <v:textbox>
                  <w:txbxContent>
                    <w:p w:rsidR="00D71BAC" w:rsidRDefault="00D71BAC" w:rsidP="00D71BA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直播播放端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32203F" wp14:editId="7F0C02ED">
                <wp:simplePos x="0" y="0"/>
                <wp:positionH relativeFrom="column">
                  <wp:posOffset>312420</wp:posOffset>
                </wp:positionH>
                <wp:positionV relativeFrom="paragraph">
                  <wp:posOffset>172085</wp:posOffset>
                </wp:positionV>
                <wp:extent cx="1203960" cy="464820"/>
                <wp:effectExtent l="0" t="0" r="15240" b="114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4648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1BAC" w:rsidRDefault="00D71BAC" w:rsidP="00D71BA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直播采集端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5" o:spid="_x0000_s1029" style="position:absolute;left:0;text-align:left;margin-left:24.6pt;margin-top:13.55pt;width:94.8pt;height:3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" fillcolor="white [3201]" strokecolor="black [3200]" strokeweight="2pt">
                <v:textbox>
                  <w:txbxContent>
                    <w:p w:rsidR="00D71BAC" w:rsidRDefault="00D71BAC" w:rsidP="00D71BA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直播采集端</w:t>
                      </w:r>
                    </w:p>
                  </w:txbxContent>
                </v:textbox>
              </v:rect>
            </w:pict>
          </mc:Fallback>
        </mc:AlternateContent>
      </w:r>
    </w:p>
    <w:p w:rsidR="00D71BAC" w:rsidRDefault="00D71BAC" w:rsidP="00F3712C"/>
    <w:p w:rsidR="00D71BAC" w:rsidRDefault="00D71BAC" w:rsidP="00F3712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0E50DE" wp14:editId="6C410D11">
                <wp:simplePos x="0" y="0"/>
                <wp:positionH relativeFrom="column">
                  <wp:posOffset>1516380</wp:posOffset>
                </wp:positionH>
                <wp:positionV relativeFrom="paragraph">
                  <wp:posOffset>19685</wp:posOffset>
                </wp:positionV>
                <wp:extent cx="1828800" cy="0"/>
                <wp:effectExtent l="0" t="76200" r="19050" b="11430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" o:spid="_x0000_s1026" type="#_x0000_t32" style="position:absolute;left:0;text-align:left;margin-left:119.4pt;margin-top:1.55pt;width:2in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" strokecolor="#4579b8 [3044]">
                <v:stroke endarrow="open"/>
              </v:shape>
            </w:pict>
          </mc:Fallback>
        </mc:AlternateContent>
      </w:r>
    </w:p>
    <w:p w:rsidR="00D71BAC" w:rsidRDefault="00D71BAC" w:rsidP="00F3712C"/>
    <w:p w:rsidR="00D71BAC" w:rsidRPr="00D71BAC" w:rsidRDefault="00D71BAC" w:rsidP="00D71BAC">
      <w:pPr>
        <w:jc w:val="center"/>
        <w:rPr>
          <w:sz w:val="18"/>
          <w:szCs w:val="18"/>
        </w:rPr>
      </w:pPr>
      <w:proofErr w:type="spellStart"/>
      <w:r w:rsidRPr="00D71BAC">
        <w:rPr>
          <w:rFonts w:hint="eastAsia"/>
          <w:sz w:val="18"/>
          <w:szCs w:val="18"/>
        </w:rPr>
        <w:t>ExtVideo</w:t>
      </w:r>
      <w:proofErr w:type="spellEnd"/>
      <w:r w:rsidRPr="00D71BAC">
        <w:rPr>
          <w:rFonts w:hint="eastAsia"/>
          <w:sz w:val="18"/>
          <w:szCs w:val="18"/>
        </w:rPr>
        <w:t>和直播模块</w:t>
      </w:r>
      <w:r w:rsidRPr="00D71BAC">
        <w:rPr>
          <w:rFonts w:hint="eastAsia"/>
          <w:sz w:val="18"/>
          <w:szCs w:val="18"/>
        </w:rPr>
        <w:t>SDK</w:t>
      </w:r>
      <w:r w:rsidRPr="00D71BAC">
        <w:rPr>
          <w:rFonts w:hint="eastAsia"/>
          <w:sz w:val="18"/>
          <w:szCs w:val="18"/>
        </w:rPr>
        <w:t>集成的系统框图</w:t>
      </w:r>
    </w:p>
    <w:p w:rsidR="009E0DEC" w:rsidRDefault="009E0DEC">
      <w:pPr>
        <w:widowControl/>
        <w:jc w:val="left"/>
      </w:pPr>
      <w:r>
        <w:br w:type="page"/>
      </w:r>
    </w:p>
    <w:p w:rsidR="00D71BAC" w:rsidRDefault="00D71BAC" w:rsidP="009E0DEC">
      <w:pPr>
        <w:widowControl/>
        <w:jc w:val="left"/>
      </w:pPr>
    </w:p>
    <w:p w:rsidR="009E0DEC" w:rsidRDefault="009E0DEC" w:rsidP="009E0DEC">
      <w:pPr>
        <w:jc w:val="center"/>
      </w:pPr>
      <w:r>
        <w:object w:dxaOrig="4081" w:dyaOrig="97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65pt;height:433.65pt" o:ole="">
            <v:imagedata r:id="rId9" o:title=""/>
          </v:shape>
          <o:OLEObject Type="Embed" ProgID="Visio.Drawing.11" ShapeID="_x0000_i1025" DrawAspect="Content" ObjectID="_1605015928" r:id="rId10"/>
        </w:object>
      </w:r>
    </w:p>
    <w:p w:rsidR="009E0DEC" w:rsidRPr="009E0DEC" w:rsidRDefault="009E0DEC" w:rsidP="009E0DEC">
      <w:pPr>
        <w:jc w:val="center"/>
        <w:rPr>
          <w:sz w:val="18"/>
          <w:szCs w:val="18"/>
        </w:rPr>
      </w:pPr>
      <w:proofErr w:type="spellStart"/>
      <w:r w:rsidRPr="009E0DEC">
        <w:rPr>
          <w:rFonts w:hint="eastAsia"/>
          <w:sz w:val="18"/>
          <w:szCs w:val="18"/>
        </w:rPr>
        <w:t>ExtVideo</w:t>
      </w:r>
      <w:proofErr w:type="spellEnd"/>
      <w:r w:rsidRPr="009E0DEC">
        <w:rPr>
          <w:rFonts w:hint="eastAsia"/>
          <w:sz w:val="18"/>
          <w:szCs w:val="18"/>
        </w:rPr>
        <w:t>调用顺序流程图</w:t>
      </w:r>
    </w:p>
    <w:p w:rsidR="009E0DEC" w:rsidRDefault="009E0DEC">
      <w:pPr>
        <w:widowControl/>
        <w:jc w:val="left"/>
      </w:pPr>
      <w:r>
        <w:br w:type="page"/>
      </w:r>
    </w:p>
    <w:p w:rsidR="009E0DEC" w:rsidRDefault="009E0DEC" w:rsidP="00F3712C"/>
    <w:p w:rsidR="00193B00" w:rsidRDefault="00525DBB" w:rsidP="00193B00">
      <w:pPr>
        <w:pStyle w:val="1"/>
      </w:pPr>
      <w:r>
        <w:t>P2P</w:t>
      </w:r>
      <w:r w:rsidR="00F94F1F">
        <w:rPr>
          <w:rFonts w:hint="eastAsia"/>
        </w:rPr>
        <w:t>直播</w:t>
      </w:r>
      <w:r w:rsidR="00F94F1F">
        <w:t>双向模块</w:t>
      </w:r>
      <w:r w:rsidR="00193B00">
        <w:rPr>
          <w:rFonts w:hint="eastAsia"/>
        </w:rPr>
        <w:t>快速开始</w:t>
      </w:r>
    </w:p>
    <w:p w:rsidR="00D71BAC" w:rsidRDefault="00193B00" w:rsidP="00193B00">
      <w:pPr>
        <w:pStyle w:val="a5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安装</w:t>
      </w:r>
      <w:r>
        <w:rPr>
          <w:rFonts w:hint="eastAsia"/>
        </w:rPr>
        <w:t>Demo</w:t>
      </w:r>
      <w:r>
        <w:rPr>
          <w:rFonts w:hint="eastAsia"/>
        </w:rPr>
        <w:t>，在</w:t>
      </w:r>
      <w:r>
        <w:rPr>
          <w:rFonts w:hint="eastAsia"/>
        </w:rPr>
        <w:t>./</w:t>
      </w:r>
      <w:proofErr w:type="spellStart"/>
      <w:r>
        <w:rPr>
          <w:rFonts w:hint="eastAsia"/>
        </w:rPr>
        <w:t>DemoApp</w:t>
      </w:r>
      <w:proofErr w:type="spellEnd"/>
      <w:r>
        <w:rPr>
          <w:rFonts w:hint="eastAsia"/>
        </w:rPr>
        <w:t>文件夹中找到</w:t>
      </w:r>
      <w:proofErr w:type="spellStart"/>
      <w:r w:rsidRPr="00193B00">
        <w:t>DemoCaptureMulti-debug.apk</w:t>
      </w:r>
      <w:proofErr w:type="spellEnd"/>
      <w:r>
        <w:t>和</w:t>
      </w:r>
      <w:proofErr w:type="spellStart"/>
      <w:r w:rsidRPr="00193B00">
        <w:t>DemoRenderMulti-debug.apk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分别安装到不同的安卓手机中。</w:t>
      </w:r>
    </w:p>
    <w:p w:rsidR="00193B00" w:rsidRDefault="00193B00" w:rsidP="00193B0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运行</w:t>
      </w:r>
      <w:r>
        <w:rPr>
          <w:rFonts w:hint="eastAsia"/>
        </w:rPr>
        <w:t>Demo</w:t>
      </w:r>
      <w:r>
        <w:rPr>
          <w:rFonts w:hint="eastAsia"/>
        </w:rPr>
        <w:t>，在安卓桌面分别点击运行</w:t>
      </w:r>
      <w:proofErr w:type="spellStart"/>
      <w:r w:rsidRPr="00193B00">
        <w:t>DemoCaptureMulti</w:t>
      </w:r>
      <w:proofErr w:type="spellEnd"/>
      <w:r>
        <w:rPr>
          <w:rFonts w:hint="eastAsia"/>
        </w:rPr>
        <w:t>，</w:t>
      </w:r>
      <w:proofErr w:type="spellStart"/>
      <w:r w:rsidRPr="00193B00">
        <w:t>DemoRenderMulti</w:t>
      </w:r>
      <w:proofErr w:type="spellEnd"/>
      <w:r>
        <w:rPr>
          <w:rFonts w:hint="eastAsia"/>
        </w:rPr>
        <w:t>。</w:t>
      </w:r>
    </w:p>
    <w:p w:rsidR="00193B00" w:rsidRDefault="00193B00" w:rsidP="00193B0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初始化启动</w:t>
      </w:r>
      <w:r>
        <w:rPr>
          <w:rFonts w:hint="eastAsia"/>
        </w:rPr>
        <w:t>Demo</w:t>
      </w:r>
      <w:r>
        <w:rPr>
          <w:rFonts w:hint="eastAsia"/>
        </w:rPr>
        <w:t>，在</w:t>
      </w:r>
      <w:proofErr w:type="spellStart"/>
      <w:r w:rsidRPr="00193B00">
        <w:t>DemoCaptureMulti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中输入从穿透科技获取到的设备</w:t>
      </w:r>
      <w:r>
        <w:rPr>
          <w:rFonts w:hint="eastAsia"/>
        </w:rPr>
        <w:t>ID</w:t>
      </w:r>
      <w:r>
        <w:rPr>
          <w:rFonts w:hint="eastAsia"/>
        </w:rPr>
        <w:t>初始化。</w:t>
      </w:r>
    </w:p>
    <w:p w:rsidR="00193B00" w:rsidRDefault="00193B00" w:rsidP="00193B00">
      <w:pPr>
        <w:pStyle w:val="a5"/>
        <w:ind w:left="360" w:firstLineChars="0" w:firstLine="0"/>
      </w:pPr>
      <w:r>
        <w:t>在</w:t>
      </w:r>
      <w:proofErr w:type="spellStart"/>
      <w:r w:rsidRPr="00193B00">
        <w:t>DemoRenderMulti</w:t>
      </w:r>
      <w:proofErr w:type="spellEnd"/>
      <w:r>
        <w:t>输入</w:t>
      </w:r>
      <w:r>
        <w:t>ID</w:t>
      </w:r>
      <w:r>
        <w:t>初始化</w:t>
      </w:r>
      <w:r>
        <w:rPr>
          <w:rFonts w:hint="eastAsia"/>
        </w:rPr>
        <w:t>，</w:t>
      </w:r>
      <w:r>
        <w:t>播放端初始化</w:t>
      </w:r>
      <w:r>
        <w:t>ID</w:t>
      </w:r>
      <w:r>
        <w:t>可以随意</w:t>
      </w:r>
      <w:r>
        <w:rPr>
          <w:rFonts w:hint="eastAsia"/>
        </w:rPr>
        <w:t>，</w:t>
      </w:r>
      <w:r>
        <w:t>比如</w:t>
      </w:r>
      <w:r>
        <w:t>Demo</w:t>
      </w:r>
      <w:r>
        <w:rPr>
          <w:rFonts w:hint="eastAsia"/>
        </w:rPr>
        <w:t>1234</w:t>
      </w:r>
      <w:r>
        <w:t>…</w:t>
      </w:r>
      <w:r>
        <w:rPr>
          <w:rFonts w:hint="eastAsia"/>
        </w:rPr>
        <w:t>..</w:t>
      </w:r>
      <w:r>
        <w:rPr>
          <w:rFonts w:hint="eastAsia"/>
        </w:rPr>
        <w:t>。</w:t>
      </w:r>
    </w:p>
    <w:p w:rsidR="00193B00" w:rsidRDefault="00193B00" w:rsidP="00193B00">
      <w:pPr>
        <w:pStyle w:val="a5"/>
        <w:ind w:left="360" w:firstLineChars="0" w:firstLine="0"/>
      </w:pPr>
      <w:r>
        <w:rPr>
          <w:rFonts w:hint="eastAsia"/>
        </w:rPr>
        <w:t>播放</w:t>
      </w:r>
      <w:proofErr w:type="gramStart"/>
      <w:r>
        <w:rPr>
          <w:rFonts w:hint="eastAsia"/>
        </w:rPr>
        <w:t>端还要</w:t>
      </w:r>
      <w:proofErr w:type="gramEnd"/>
      <w:r>
        <w:rPr>
          <w:rFonts w:hint="eastAsia"/>
        </w:rPr>
        <w:t>输入采集端</w:t>
      </w:r>
      <w:r>
        <w:rPr>
          <w:rFonts w:hint="eastAsia"/>
        </w:rPr>
        <w:t>ID</w:t>
      </w:r>
      <w:r>
        <w:rPr>
          <w:rFonts w:hint="eastAsia"/>
        </w:rPr>
        <w:t>，</w:t>
      </w:r>
      <w:proofErr w:type="spellStart"/>
      <w:r>
        <w:rPr>
          <w:rFonts w:hint="eastAsia"/>
        </w:rPr>
        <w:t>CapID</w:t>
      </w:r>
      <w:proofErr w:type="spellEnd"/>
      <w:r>
        <w:rPr>
          <w:rFonts w:hint="eastAsia"/>
        </w:rPr>
        <w:t>，输入之前在</w:t>
      </w:r>
      <w:proofErr w:type="spellStart"/>
      <w:r w:rsidRPr="00193B00">
        <w:t>DemoCaptureMulti</w:t>
      </w:r>
      <w:proofErr w:type="spellEnd"/>
      <w:r>
        <w:rPr>
          <w:rFonts w:hint="eastAsia"/>
        </w:rPr>
        <w:t>已经初始化的采集端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:rsidR="00193B00" w:rsidRDefault="00193B00" w:rsidP="00193B00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关于《简单演示》和《复杂演示》的区别：</w:t>
      </w:r>
    </w:p>
    <w:p w:rsidR="00D71BAC" w:rsidRDefault="00193B00" w:rsidP="00193B00">
      <w:pPr>
        <w:pStyle w:val="a5"/>
        <w:ind w:left="360" w:firstLineChars="0" w:firstLine="0"/>
      </w:pPr>
      <w:r>
        <w:rPr>
          <w:rFonts w:hint="eastAsia"/>
        </w:rPr>
        <w:t>“简单演示”是先点击采集端的“简单演示”，然后点击播放端的“简单演示”，正常情况就可以看到采集端和播放端视频对讲的状态。</w:t>
      </w:r>
    </w:p>
    <w:p w:rsidR="00193B00" w:rsidRDefault="00193B00" w:rsidP="00193B00">
      <w:pPr>
        <w:pStyle w:val="a5"/>
        <w:ind w:left="360" w:firstLineChars="0" w:firstLine="0"/>
      </w:pPr>
      <w:r>
        <w:rPr>
          <w:rFonts w:hint="eastAsia"/>
        </w:rPr>
        <w:t>“复杂演示”是先在采集端点击“复杂演示”，然后在播放端点击复杂演示，这个时候</w:t>
      </w:r>
      <w:proofErr w:type="gramStart"/>
      <w:r>
        <w:rPr>
          <w:rFonts w:hint="eastAsia"/>
        </w:rPr>
        <w:t>回进入</w:t>
      </w:r>
      <w:proofErr w:type="gramEnd"/>
      <w:r>
        <w:rPr>
          <w:rFonts w:hint="eastAsia"/>
        </w:rPr>
        <w:t>视频直播的状态，只能在播放端看到采集端的视频。采集端看不到播放端的视频。</w:t>
      </w:r>
    </w:p>
    <w:p w:rsidR="00193B00" w:rsidRDefault="00193B00" w:rsidP="00193B00">
      <w:pPr>
        <w:pStyle w:val="a5"/>
        <w:ind w:left="360" w:firstLineChars="0" w:firstLine="0"/>
      </w:pPr>
      <w:r>
        <w:rPr>
          <w:rFonts w:hint="eastAsia"/>
        </w:rPr>
        <w:t>要操作视频上方的按钮进行指令通信握手后，才能在采集端看到播放端的视频，进入视频对讲状态。</w:t>
      </w:r>
    </w:p>
    <w:p w:rsidR="00193B00" w:rsidRPr="009F5A78" w:rsidRDefault="00193B00" w:rsidP="009F5A78"/>
    <w:p w:rsidR="00D71BAC" w:rsidRPr="00193B00" w:rsidRDefault="00D71BAC" w:rsidP="00F3712C"/>
    <w:p w:rsidR="00D71BAC" w:rsidRDefault="00525DBB" w:rsidP="00C26CA8">
      <w:pPr>
        <w:pStyle w:val="1"/>
      </w:pPr>
      <w:r>
        <w:t>P2P</w:t>
      </w:r>
      <w:r w:rsidR="00F94F1F">
        <w:rPr>
          <w:rFonts w:hint="eastAsia"/>
        </w:rPr>
        <w:t>直播</w:t>
      </w:r>
      <w:r w:rsidR="00F94F1F">
        <w:t>双向</w:t>
      </w:r>
      <w:r>
        <w:t>模块</w:t>
      </w:r>
      <w:r w:rsidR="00C26CA8">
        <w:t>集成</w:t>
      </w:r>
    </w:p>
    <w:p w:rsidR="00C26CA8" w:rsidRPr="00C26CA8" w:rsidRDefault="00C26CA8" w:rsidP="00C26CA8">
      <w:pPr>
        <w:pStyle w:val="2"/>
      </w:pPr>
      <w:r>
        <w:rPr>
          <w:rFonts w:hint="eastAsia"/>
        </w:rPr>
        <w:t>Android Studio</w:t>
      </w:r>
      <w:r>
        <w:rPr>
          <w:rFonts w:hint="eastAsia"/>
        </w:rPr>
        <w:t>集成</w:t>
      </w:r>
      <w:r w:rsidR="00F5260F">
        <w:rPr>
          <w:rFonts w:hint="eastAsia"/>
        </w:rPr>
        <w:t>指南</w:t>
      </w:r>
    </w:p>
    <w:p w:rsidR="00D71BAC" w:rsidRDefault="00CC5C06" w:rsidP="008D4203">
      <w:r w:rsidRPr="008D4203">
        <w:rPr>
          <w:rFonts w:hint="eastAsia"/>
          <w:b/>
        </w:rPr>
        <w:t>Import Module</w:t>
      </w:r>
      <w:r>
        <w:rPr>
          <w:rFonts w:hint="eastAsia"/>
        </w:rPr>
        <w:t xml:space="preserve"> </w:t>
      </w:r>
      <w:r>
        <w:rPr>
          <w:rFonts w:hint="eastAsia"/>
        </w:rPr>
        <w:t>导入安卓支持库：</w:t>
      </w:r>
    </w:p>
    <w:p w:rsidR="00CC5C06" w:rsidRDefault="00CC5C06" w:rsidP="00CC5C06">
      <w:pPr>
        <w:pStyle w:val="a5"/>
        <w:ind w:left="360" w:firstLineChars="0" w:firstLine="0"/>
      </w:pPr>
      <w:proofErr w:type="spellStart"/>
      <w:r w:rsidRPr="008D4203">
        <w:rPr>
          <w:rFonts w:hint="eastAsia"/>
          <w:b/>
        </w:rPr>
        <w:t>ExtVideo</w:t>
      </w:r>
      <w:proofErr w:type="spellEnd"/>
      <w:r>
        <w:rPr>
          <w:rFonts w:hint="eastAsia"/>
        </w:rPr>
        <w:t>、</w:t>
      </w:r>
      <w:proofErr w:type="spellStart"/>
      <w:r w:rsidRPr="008D4203">
        <w:rPr>
          <w:rFonts w:hint="eastAsia"/>
          <w:b/>
        </w:rPr>
        <w:t>livemulti</w:t>
      </w:r>
      <w:proofErr w:type="spellEnd"/>
      <w:r>
        <w:rPr>
          <w:rFonts w:hint="eastAsia"/>
        </w:rPr>
        <w:t>、</w:t>
      </w:r>
      <w:proofErr w:type="spellStart"/>
      <w:r w:rsidRPr="008D4203">
        <w:rPr>
          <w:b/>
        </w:rPr>
        <w:t>pgPluginLib</w:t>
      </w:r>
      <w:proofErr w:type="spellEnd"/>
    </w:p>
    <w:p w:rsidR="008D4203" w:rsidRDefault="008D4203" w:rsidP="00CC5C06">
      <w:pPr>
        <w:pStyle w:val="a5"/>
        <w:ind w:left="360" w:firstLineChars="0" w:firstLine="0"/>
      </w:pPr>
    </w:p>
    <w:p w:rsidR="00CC5C06" w:rsidRDefault="00CC5C06" w:rsidP="008D4203">
      <w:r w:rsidRPr="008D4203">
        <w:rPr>
          <w:b/>
        </w:rPr>
        <w:t>AndroidManifest.xml</w:t>
      </w:r>
      <w:r>
        <w:rPr>
          <w:rFonts w:hint="eastAsia"/>
        </w:rPr>
        <w:t xml:space="preserve"> </w:t>
      </w:r>
      <w:r>
        <w:rPr>
          <w:rFonts w:hint="eastAsia"/>
        </w:rPr>
        <w:t>添加下列代码：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  <w:t>...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android.permission.CAMERA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android.permission.INTERNET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android.permission.RECORD_AUDIO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android.permission.WRITE_EXTERNAL_STORAGE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android.permission.READ_PHONE_STATE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android.permission.READ_EXTERNAL_STORAGE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&lt;uses-permission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proofErr w:type="spell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android</w:t>
      </w:r>
      <w:proofErr w:type="gramStart"/>
      <w:r w:rsidRPr="008D4203">
        <w:rPr>
          <w:rFonts w:ascii="Courier New" w:eastAsia="宋体" w:hAnsi="Courier New" w:cs="Courier New"/>
          <w:color w:val="FF0000"/>
          <w:kern w:val="0"/>
          <w:sz w:val="20"/>
          <w:szCs w:val="20"/>
          <w:shd w:val="pct15" w:color="auto" w:fill="FFFFFF"/>
        </w:rPr>
        <w:t>:name</w:t>
      </w:r>
      <w:proofErr w:type="spellEnd"/>
      <w:proofErr w:type="gramEnd"/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>=</w:t>
      </w:r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proofErr w:type="spellStart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android.permission.SYSTEM_ALERT_WINDOW</w:t>
      </w:r>
      <w:proofErr w:type="spellEnd"/>
      <w:r w:rsidRPr="008D4203">
        <w:rPr>
          <w:rFonts w:ascii="Courier New" w:eastAsia="宋体" w:hAnsi="Courier New" w:cs="Courier New"/>
          <w:b/>
          <w:bCs/>
          <w:color w:val="8000FF"/>
          <w:kern w:val="0"/>
          <w:sz w:val="20"/>
          <w:szCs w:val="20"/>
          <w:shd w:val="pct15" w:color="auto" w:fill="FFFFFF"/>
        </w:rPr>
        <w:t>"</w:t>
      </w:r>
      <w:r w:rsidRPr="008D4203">
        <w:rPr>
          <w:rFonts w:ascii="Courier New" w:eastAsia="宋体" w:hAnsi="Courier New" w:cs="Courier New"/>
          <w:color w:val="000000"/>
          <w:kern w:val="0"/>
          <w:sz w:val="20"/>
          <w:szCs w:val="20"/>
          <w:shd w:val="pct15" w:color="auto" w:fill="FFFFFF"/>
        </w:rPr>
        <w:t xml:space="preserve"> </w:t>
      </w:r>
      <w:r w:rsidRPr="008D4203">
        <w:rPr>
          <w:rFonts w:ascii="Courier New" w:eastAsia="宋体" w:hAnsi="Courier New" w:cs="Courier New"/>
          <w:color w:val="0000FF"/>
          <w:kern w:val="0"/>
          <w:sz w:val="20"/>
          <w:szCs w:val="20"/>
          <w:shd w:val="pct15" w:color="auto" w:fill="FFFFFF"/>
        </w:rPr>
        <w:t>/&gt;</w:t>
      </w: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</w:p>
    <w:p w:rsidR="008D4203" w:rsidRPr="008D4203" w:rsidRDefault="008D4203" w:rsidP="008D4203">
      <w:pPr>
        <w:widowControl/>
        <w:shd w:val="clear" w:color="auto" w:fill="FFFFFF"/>
        <w:jc w:val="left"/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</w:pPr>
      <w:r w:rsidRPr="008D4203">
        <w:rPr>
          <w:rFonts w:ascii="Courier New" w:eastAsia="宋体" w:hAnsi="Courier New" w:cs="Courier New"/>
          <w:b/>
          <w:bCs/>
          <w:color w:val="000000"/>
          <w:kern w:val="0"/>
          <w:sz w:val="20"/>
          <w:szCs w:val="20"/>
          <w:shd w:val="pct15" w:color="auto" w:fill="FFFFFF"/>
        </w:rPr>
        <w:t>...</w:t>
      </w:r>
    </w:p>
    <w:p w:rsidR="00CC5C06" w:rsidRDefault="00CC5C06" w:rsidP="00CC5C06">
      <w:pPr>
        <w:pStyle w:val="a5"/>
        <w:ind w:left="360" w:firstLineChars="0" w:firstLine="0"/>
      </w:pPr>
    </w:p>
    <w:p w:rsidR="00CC5C06" w:rsidRDefault="00CC5C06" w:rsidP="008D4203">
      <w:proofErr w:type="spellStart"/>
      <w:r w:rsidRPr="008D4203">
        <w:rPr>
          <w:b/>
        </w:rPr>
        <w:t>build</w:t>
      </w:r>
      <w:r w:rsidRPr="008D4203">
        <w:rPr>
          <w:rFonts w:hint="eastAsia"/>
          <w:b/>
        </w:rPr>
        <w:t>.gradle</w:t>
      </w:r>
      <w:proofErr w:type="spellEnd"/>
      <w:r>
        <w:rPr>
          <w:rFonts w:hint="eastAsia"/>
        </w:rPr>
        <w:t>添加下列代码</w:t>
      </w:r>
    </w:p>
    <w:p w:rsidR="008D4203" w:rsidRDefault="008D4203" w:rsidP="008D4203"/>
    <w:p w:rsidR="008D4203" w:rsidRPr="008D4203" w:rsidRDefault="008D4203" w:rsidP="008D4203">
      <w:pPr>
        <w:rPr>
          <w:shd w:val="pct15" w:color="auto" w:fill="FFFFFF"/>
        </w:rPr>
      </w:pPr>
      <w:proofErr w:type="gramStart"/>
      <w:r w:rsidRPr="008D4203">
        <w:rPr>
          <w:shd w:val="pct15" w:color="auto" w:fill="FFFFFF"/>
        </w:rPr>
        <w:t>apply</w:t>
      </w:r>
      <w:proofErr w:type="gramEnd"/>
      <w:r w:rsidRPr="008D4203">
        <w:rPr>
          <w:shd w:val="pct15" w:color="auto" w:fill="FFFFFF"/>
        </w:rPr>
        <w:t xml:space="preserve"> plugin: '</w:t>
      </w:r>
      <w:proofErr w:type="spellStart"/>
      <w:r w:rsidRPr="008D4203">
        <w:rPr>
          <w:shd w:val="pct15" w:color="auto" w:fill="FFFFFF"/>
        </w:rPr>
        <w:t>com.android.application</w:t>
      </w:r>
      <w:proofErr w:type="spellEnd"/>
      <w:r w:rsidRPr="008D4203">
        <w:rPr>
          <w:shd w:val="pct15" w:color="auto" w:fill="FFFFFF"/>
        </w:rPr>
        <w:t>'</w:t>
      </w:r>
    </w:p>
    <w:p w:rsidR="008D4203" w:rsidRPr="008D4203" w:rsidRDefault="008D4203" w:rsidP="008D4203">
      <w:pPr>
        <w:rPr>
          <w:shd w:val="pct15" w:color="auto" w:fill="FFFFFF"/>
        </w:rPr>
      </w:pPr>
      <w:proofErr w:type="gramStart"/>
      <w:r w:rsidRPr="008D4203">
        <w:rPr>
          <w:shd w:val="pct15" w:color="auto" w:fill="FFFFFF"/>
        </w:rPr>
        <w:t>android</w:t>
      </w:r>
      <w:proofErr w:type="gramEnd"/>
      <w:r w:rsidRPr="008D4203">
        <w:rPr>
          <w:shd w:val="pct15" w:color="auto" w:fill="FFFFFF"/>
        </w:rPr>
        <w:t xml:space="preserve"> {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....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</w:t>
      </w:r>
      <w:proofErr w:type="spellStart"/>
      <w:proofErr w:type="gramStart"/>
      <w:r w:rsidRPr="008D4203">
        <w:rPr>
          <w:shd w:val="pct15" w:color="auto" w:fill="FFFFFF"/>
        </w:rPr>
        <w:t>defaultConfig</w:t>
      </w:r>
      <w:proofErr w:type="spellEnd"/>
      <w:proofErr w:type="gramEnd"/>
      <w:r w:rsidRPr="008D4203">
        <w:rPr>
          <w:shd w:val="pct15" w:color="auto" w:fill="FFFFFF"/>
        </w:rPr>
        <w:t xml:space="preserve"> {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 ...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 </w:t>
      </w:r>
      <w:proofErr w:type="spellStart"/>
      <w:proofErr w:type="gramStart"/>
      <w:r w:rsidRPr="008D4203">
        <w:rPr>
          <w:shd w:val="pct15" w:color="auto" w:fill="FFFFFF"/>
        </w:rPr>
        <w:t>ndk</w:t>
      </w:r>
      <w:proofErr w:type="spellEnd"/>
      <w:proofErr w:type="gramEnd"/>
      <w:r w:rsidRPr="008D4203">
        <w:rPr>
          <w:shd w:val="pct15" w:color="auto" w:fill="FFFFFF"/>
        </w:rPr>
        <w:t xml:space="preserve"> {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rFonts w:hint="eastAsia"/>
          <w:shd w:val="pct15" w:color="auto" w:fill="FFFFFF"/>
        </w:rPr>
        <w:t xml:space="preserve">            //</w:t>
      </w:r>
      <w:r w:rsidRPr="008D4203">
        <w:rPr>
          <w:rFonts w:hint="eastAsia"/>
          <w:shd w:val="pct15" w:color="auto" w:fill="FFFFFF"/>
        </w:rPr>
        <w:t>选择要添加的对应</w:t>
      </w:r>
      <w:r w:rsidRPr="008D4203">
        <w:rPr>
          <w:rFonts w:hint="eastAsia"/>
          <w:shd w:val="pct15" w:color="auto" w:fill="FFFFFF"/>
        </w:rPr>
        <w:t xml:space="preserve"> </w:t>
      </w:r>
      <w:proofErr w:type="spellStart"/>
      <w:r w:rsidRPr="008D4203">
        <w:rPr>
          <w:rFonts w:hint="eastAsia"/>
          <w:shd w:val="pct15" w:color="auto" w:fill="FFFFFF"/>
        </w:rPr>
        <w:t>cpu</w:t>
      </w:r>
      <w:proofErr w:type="spellEnd"/>
      <w:r w:rsidRPr="008D4203">
        <w:rPr>
          <w:rFonts w:hint="eastAsia"/>
          <w:shd w:val="pct15" w:color="auto" w:fill="FFFFFF"/>
        </w:rPr>
        <w:t xml:space="preserve"> </w:t>
      </w:r>
      <w:r w:rsidRPr="008D4203">
        <w:rPr>
          <w:rFonts w:hint="eastAsia"/>
          <w:shd w:val="pct15" w:color="auto" w:fill="FFFFFF"/>
        </w:rPr>
        <w:t>类型的</w:t>
      </w:r>
      <w:r w:rsidRPr="008D4203">
        <w:rPr>
          <w:rFonts w:hint="eastAsia"/>
          <w:shd w:val="pct15" w:color="auto" w:fill="FFFFFF"/>
        </w:rPr>
        <w:t xml:space="preserve"> .so </w:t>
      </w:r>
      <w:r w:rsidRPr="008D4203">
        <w:rPr>
          <w:rFonts w:hint="eastAsia"/>
          <w:shd w:val="pct15" w:color="auto" w:fill="FFFFFF"/>
        </w:rPr>
        <w:t>库。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     </w:t>
      </w:r>
      <w:proofErr w:type="spellStart"/>
      <w:proofErr w:type="gramStart"/>
      <w:r w:rsidRPr="008D4203">
        <w:rPr>
          <w:shd w:val="pct15" w:color="auto" w:fill="FFFFFF"/>
        </w:rPr>
        <w:t>abiFilters</w:t>
      </w:r>
      <w:proofErr w:type="spellEnd"/>
      <w:proofErr w:type="gramEnd"/>
      <w:r w:rsidRPr="008D4203">
        <w:rPr>
          <w:shd w:val="pct15" w:color="auto" w:fill="FFFFFF"/>
        </w:rPr>
        <w:t xml:space="preserve"> '</w:t>
      </w:r>
      <w:proofErr w:type="spellStart"/>
      <w:r w:rsidRPr="008D4203">
        <w:rPr>
          <w:shd w:val="pct15" w:color="auto" w:fill="FFFFFF"/>
        </w:rPr>
        <w:t>armeabi</w:t>
      </w:r>
      <w:proofErr w:type="spellEnd"/>
      <w:r w:rsidRPr="008D4203">
        <w:rPr>
          <w:shd w:val="pct15" w:color="auto" w:fill="FFFFFF"/>
        </w:rPr>
        <w:t>', 'arm64-v8a'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rFonts w:hint="eastAsia"/>
          <w:shd w:val="pct15" w:color="auto" w:fill="FFFFFF"/>
        </w:rPr>
        <w:t xml:space="preserve">            // </w:t>
      </w:r>
      <w:r w:rsidRPr="008D4203">
        <w:rPr>
          <w:rFonts w:hint="eastAsia"/>
          <w:shd w:val="pct15" w:color="auto" w:fill="FFFFFF"/>
        </w:rPr>
        <w:t>还可以添加</w:t>
      </w:r>
      <w:r w:rsidRPr="008D4203">
        <w:rPr>
          <w:rFonts w:hint="eastAsia"/>
          <w:shd w:val="pct15" w:color="auto" w:fill="FFFFFF"/>
        </w:rPr>
        <w:t xml:space="preserve"> 'x86', 'x86_64', '</w:t>
      </w:r>
      <w:proofErr w:type="spellStart"/>
      <w:r w:rsidRPr="008D4203">
        <w:rPr>
          <w:rFonts w:hint="eastAsia"/>
          <w:shd w:val="pct15" w:color="auto" w:fill="FFFFFF"/>
        </w:rPr>
        <w:t>mips</w:t>
      </w:r>
      <w:proofErr w:type="spellEnd"/>
      <w:r w:rsidRPr="008D4203">
        <w:rPr>
          <w:rFonts w:hint="eastAsia"/>
          <w:shd w:val="pct15" w:color="auto" w:fill="FFFFFF"/>
        </w:rPr>
        <w:t>', 'mips64'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 }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   ...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}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ab/>
        <w:t>...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>}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proofErr w:type="gramStart"/>
      <w:r w:rsidRPr="008D4203">
        <w:rPr>
          <w:shd w:val="pct15" w:color="auto" w:fill="FFFFFF"/>
        </w:rPr>
        <w:t>dependencies</w:t>
      </w:r>
      <w:proofErr w:type="gramEnd"/>
      <w:r w:rsidRPr="008D4203">
        <w:rPr>
          <w:shd w:val="pct15" w:color="auto" w:fill="FFFFFF"/>
        </w:rPr>
        <w:t xml:space="preserve"> {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ab/>
        <w:t>......</w:t>
      </w:r>
    </w:p>
    <w:p w:rsidR="008D4203" w:rsidRPr="008D4203" w:rsidRDefault="008D4203" w:rsidP="008D4203">
      <w:pPr>
        <w:rPr>
          <w:shd w:val="pct15" w:color="auto" w:fill="FFFFFF"/>
        </w:rPr>
      </w:pP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</w:t>
      </w:r>
      <w:proofErr w:type="gramStart"/>
      <w:r w:rsidRPr="008D4203">
        <w:rPr>
          <w:shd w:val="pct15" w:color="auto" w:fill="FFFFFF"/>
        </w:rPr>
        <w:t>implementation</w:t>
      </w:r>
      <w:proofErr w:type="gramEnd"/>
      <w:r w:rsidRPr="008D4203">
        <w:rPr>
          <w:shd w:val="pct15" w:color="auto" w:fill="FFFFFF"/>
        </w:rPr>
        <w:t xml:space="preserve"> project(':</w:t>
      </w:r>
      <w:proofErr w:type="spellStart"/>
      <w:r w:rsidRPr="008D4203">
        <w:rPr>
          <w:shd w:val="pct15" w:color="auto" w:fill="FFFFFF"/>
        </w:rPr>
        <w:t>pgPluginLib</w:t>
      </w:r>
      <w:proofErr w:type="spellEnd"/>
      <w:r w:rsidRPr="008D4203">
        <w:rPr>
          <w:shd w:val="pct15" w:color="auto" w:fill="FFFFFF"/>
        </w:rPr>
        <w:t>')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</w:t>
      </w:r>
      <w:proofErr w:type="gramStart"/>
      <w:r w:rsidRPr="008D4203">
        <w:rPr>
          <w:shd w:val="pct15" w:color="auto" w:fill="FFFFFF"/>
        </w:rPr>
        <w:t>implementation</w:t>
      </w:r>
      <w:proofErr w:type="gramEnd"/>
      <w:r w:rsidRPr="008D4203">
        <w:rPr>
          <w:shd w:val="pct15" w:color="auto" w:fill="FFFFFF"/>
        </w:rPr>
        <w:t xml:space="preserve"> project(':</w:t>
      </w:r>
      <w:proofErr w:type="spellStart"/>
      <w:r w:rsidRPr="008D4203">
        <w:rPr>
          <w:shd w:val="pct15" w:color="auto" w:fill="FFFFFF"/>
        </w:rPr>
        <w:t>ExtVideo</w:t>
      </w:r>
      <w:proofErr w:type="spellEnd"/>
      <w:r w:rsidRPr="008D4203">
        <w:rPr>
          <w:shd w:val="pct15" w:color="auto" w:fill="FFFFFF"/>
        </w:rPr>
        <w:t>')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</w:t>
      </w:r>
      <w:proofErr w:type="gramStart"/>
      <w:r w:rsidRPr="008D4203">
        <w:rPr>
          <w:shd w:val="pct15" w:color="auto" w:fill="FFFFFF"/>
        </w:rPr>
        <w:t>implementation</w:t>
      </w:r>
      <w:proofErr w:type="gramEnd"/>
      <w:r w:rsidRPr="008D4203">
        <w:rPr>
          <w:shd w:val="pct15" w:color="auto" w:fill="FFFFFF"/>
        </w:rPr>
        <w:t xml:space="preserve"> project(':</w:t>
      </w:r>
      <w:proofErr w:type="spellStart"/>
      <w:r w:rsidRPr="008D4203">
        <w:rPr>
          <w:shd w:val="pct15" w:color="auto" w:fill="FFFFFF"/>
        </w:rPr>
        <w:t>livemulti</w:t>
      </w:r>
      <w:proofErr w:type="spellEnd"/>
      <w:r w:rsidRPr="008D4203">
        <w:rPr>
          <w:shd w:val="pct15" w:color="auto" w:fill="FFFFFF"/>
        </w:rPr>
        <w:t>')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ab/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 xml:space="preserve">    ......</w:t>
      </w:r>
    </w:p>
    <w:p w:rsidR="008D4203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ab/>
      </w:r>
    </w:p>
    <w:p w:rsidR="00D71BAC" w:rsidRPr="008D4203" w:rsidRDefault="008D4203" w:rsidP="008D4203">
      <w:pPr>
        <w:rPr>
          <w:shd w:val="pct15" w:color="auto" w:fill="FFFFFF"/>
        </w:rPr>
      </w:pPr>
      <w:r w:rsidRPr="008D4203">
        <w:rPr>
          <w:shd w:val="pct15" w:color="auto" w:fill="FFFFFF"/>
        </w:rPr>
        <w:t>}</w:t>
      </w:r>
    </w:p>
    <w:p w:rsidR="00D71BAC" w:rsidRDefault="00D71BAC" w:rsidP="00F3712C"/>
    <w:p w:rsidR="00F5260F" w:rsidRDefault="00F5260F" w:rsidP="00F5260F">
      <w:pPr>
        <w:pStyle w:val="2"/>
      </w:pPr>
      <w:r>
        <w:t>Android</w:t>
      </w:r>
      <w:r>
        <w:t>调试指南</w:t>
      </w:r>
      <w:r w:rsidR="00584058">
        <w:t>和常见问题</w:t>
      </w:r>
    </w:p>
    <w:p w:rsidR="008344D0" w:rsidRDefault="008344D0" w:rsidP="008344D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直播模块详细文档在</w:t>
      </w:r>
      <w:proofErr w:type="spellStart"/>
      <w:r>
        <w:rPr>
          <w:rFonts w:hint="eastAsia"/>
        </w:rPr>
        <w:t>pgLiveDoc</w:t>
      </w:r>
      <w:proofErr w:type="spellEnd"/>
      <w:r>
        <w:rPr>
          <w:rFonts w:hint="eastAsia"/>
        </w:rPr>
        <w:t>目录下，</w:t>
      </w:r>
      <w:proofErr w:type="spellStart"/>
      <w:r>
        <w:rPr>
          <w:rFonts w:hint="eastAsia"/>
        </w:rPr>
        <w:t>ExtVideoAPI</w:t>
      </w:r>
      <w:proofErr w:type="spellEnd"/>
      <w:r>
        <w:rPr>
          <w:rFonts w:hint="eastAsia"/>
        </w:rPr>
        <w:t>详细介绍在</w:t>
      </w:r>
      <w:proofErr w:type="spellStart"/>
      <w:r w:rsidRPr="008344D0">
        <w:t>ExtVideojavaApiDoc</w:t>
      </w:r>
      <w:proofErr w:type="spellEnd"/>
      <w:r>
        <w:t>目录下</w:t>
      </w:r>
      <w:r>
        <w:rPr>
          <w:rFonts w:hint="eastAsia"/>
        </w:rPr>
        <w:t>。</w:t>
      </w:r>
      <w:proofErr w:type="spellStart"/>
      <w:r w:rsidR="00554262">
        <w:rPr>
          <w:rFonts w:hint="eastAsia"/>
        </w:rPr>
        <w:t>ExtVideo</w:t>
      </w:r>
      <w:proofErr w:type="spellEnd"/>
      <w:r w:rsidR="00554262">
        <w:rPr>
          <w:rFonts w:hint="eastAsia"/>
        </w:rPr>
        <w:t>是开源代码，</w:t>
      </w:r>
      <w:r w:rsidR="00554262">
        <w:rPr>
          <w:rFonts w:hint="eastAsia"/>
        </w:rPr>
        <w:t>API</w:t>
      </w:r>
      <w:r w:rsidR="00554262">
        <w:rPr>
          <w:rFonts w:hint="eastAsia"/>
        </w:rPr>
        <w:t>功能和参数说明以代码注释为准。</w:t>
      </w:r>
    </w:p>
    <w:p w:rsidR="009E0DEC" w:rsidRDefault="00ED6FC8" w:rsidP="00ED6FC8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初始化失败，检查是否添加了网络权限，检查是否导入并</w:t>
      </w:r>
      <w:r w:rsidRPr="00ED6FC8">
        <w:rPr>
          <w:b/>
        </w:rPr>
        <w:t>implementation</w:t>
      </w:r>
      <w:r>
        <w:t>集成了</w:t>
      </w:r>
      <w:r>
        <w:t>Module</w:t>
      </w:r>
      <w:r>
        <w:rPr>
          <w:rFonts w:hint="eastAsia"/>
        </w:rPr>
        <w:t xml:space="preserve"> </w:t>
      </w:r>
      <w:proofErr w:type="spellStart"/>
      <w:r w:rsidRPr="00ED6FC8">
        <w:rPr>
          <w:b/>
        </w:rPr>
        <w:t>pgPluginLib</w:t>
      </w:r>
      <w:proofErr w:type="spellEnd"/>
      <w:r w:rsidRPr="00ED6FC8">
        <w:rPr>
          <w:rFonts w:hint="eastAsia"/>
        </w:rPr>
        <w:t>。</w:t>
      </w:r>
    </w:p>
    <w:p w:rsidR="00CB426E" w:rsidRPr="00ED6FC8" w:rsidRDefault="00CB426E" w:rsidP="00CB426E">
      <w:pPr>
        <w:pStyle w:val="a5"/>
        <w:ind w:left="360" w:firstLineChars="0" w:firstLine="0"/>
      </w:pPr>
    </w:p>
    <w:p w:rsidR="00ED6FC8" w:rsidRDefault="00ED6FC8" w:rsidP="00ED6FC8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上报常见登录错误：</w:t>
      </w:r>
    </w:p>
    <w:p w:rsidR="00ED6FC8" w:rsidRDefault="00ED6FC8" w:rsidP="00ED6FC8">
      <w:pPr>
        <w:pStyle w:val="a5"/>
        <w:ind w:left="360" w:firstLineChars="0" w:firstLine="0"/>
      </w:pPr>
      <w:r>
        <w:rPr>
          <w:rFonts w:hint="eastAsia"/>
        </w:rPr>
        <w:t>错误码</w:t>
      </w:r>
      <w:r>
        <w:rPr>
          <w:rFonts w:hint="eastAsia"/>
        </w:rPr>
        <w:t>12</w:t>
      </w:r>
      <w:r>
        <w:rPr>
          <w:rFonts w:hint="eastAsia"/>
        </w:rPr>
        <w:t>，一般是网络连接失败，超时，请检查网络环境问题。</w:t>
      </w:r>
    </w:p>
    <w:p w:rsidR="00ED6FC8" w:rsidRDefault="00ED6FC8" w:rsidP="00ED6FC8">
      <w:pPr>
        <w:pStyle w:val="a5"/>
        <w:ind w:left="360" w:firstLineChars="0" w:firstLine="0"/>
      </w:pPr>
      <w:r>
        <w:rPr>
          <w:rFonts w:hint="eastAsia"/>
        </w:rPr>
        <w:t>错误码</w:t>
      </w:r>
      <w:r>
        <w:rPr>
          <w:rFonts w:hint="eastAsia"/>
        </w:rPr>
        <w:t>8</w:t>
      </w:r>
      <w:r>
        <w:rPr>
          <w:rFonts w:hint="eastAsia"/>
        </w:rPr>
        <w:t>，请输入正确的</w:t>
      </w:r>
      <w:r>
        <w:rPr>
          <w:rFonts w:hint="eastAsia"/>
        </w:rPr>
        <w:t>ID</w:t>
      </w:r>
      <w:r>
        <w:rPr>
          <w:rFonts w:hint="eastAsia"/>
        </w:rPr>
        <w:t>。输入已经注册的</w:t>
      </w:r>
      <w:r>
        <w:rPr>
          <w:rFonts w:hint="eastAsia"/>
        </w:rPr>
        <w:t>ID</w:t>
      </w:r>
      <w:r>
        <w:rPr>
          <w:rFonts w:hint="eastAsia"/>
        </w:rPr>
        <w:t>。</w:t>
      </w:r>
    </w:p>
    <w:p w:rsidR="00CB426E" w:rsidRDefault="00CB426E" w:rsidP="00ED6FC8">
      <w:pPr>
        <w:pStyle w:val="a5"/>
        <w:ind w:left="360" w:firstLineChars="0" w:firstLine="0"/>
      </w:pPr>
    </w:p>
    <w:p w:rsidR="00D63F8B" w:rsidRDefault="00D63F8B" w:rsidP="00D63F8B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关于预览或者音频有时不能打开的问题。</w:t>
      </w:r>
    </w:p>
    <w:p w:rsidR="00D63F8B" w:rsidRDefault="00D63F8B" w:rsidP="00D63F8B">
      <w:pPr>
        <w:pStyle w:val="a5"/>
        <w:ind w:left="360" w:firstLineChars="0" w:firstLine="0"/>
      </w:pPr>
      <w:r>
        <w:rPr>
          <w:rFonts w:hint="eastAsia"/>
        </w:rPr>
        <w:t>预览不能打开最可能是是没有打开摄像头的权限，请先检查摄像头权限是否给了</w:t>
      </w:r>
      <w:r>
        <w:rPr>
          <w:rFonts w:hint="eastAsia"/>
        </w:rPr>
        <w:t>Demo</w:t>
      </w:r>
      <w:r>
        <w:rPr>
          <w:rFonts w:hint="eastAsia"/>
        </w:rPr>
        <w:t>。</w:t>
      </w:r>
    </w:p>
    <w:p w:rsidR="00D63F8B" w:rsidRDefault="00D63F8B" w:rsidP="00D63F8B">
      <w:pPr>
        <w:pStyle w:val="a5"/>
        <w:ind w:left="360" w:firstLineChars="0" w:firstLine="0"/>
      </w:pPr>
      <w:r>
        <w:rPr>
          <w:rFonts w:hint="eastAsia"/>
        </w:rPr>
        <w:t>音频不能打开，或者某一端没有声音，先检查没有声音的对端的</w:t>
      </w:r>
      <w:r>
        <w:rPr>
          <w:rFonts w:hint="eastAsia"/>
        </w:rPr>
        <w:t>Demo</w:t>
      </w:r>
      <w:r>
        <w:rPr>
          <w:rFonts w:hint="eastAsia"/>
        </w:rPr>
        <w:t>是否有录音权限。</w:t>
      </w:r>
    </w:p>
    <w:p w:rsidR="00D63F8B" w:rsidRDefault="00CB426E" w:rsidP="00D63F8B">
      <w:r>
        <w:rPr>
          <w:rFonts w:hint="eastAsia"/>
        </w:rPr>
        <w:t xml:space="preserve">    </w:t>
      </w:r>
    </w:p>
    <w:p w:rsidR="00D63F8B" w:rsidRDefault="00D63F8B" w:rsidP="00D63F8B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关于对讲的播放端预览打开了，但是采集端看不到播放端视频的情况可能的问题及处理办法。</w:t>
      </w:r>
    </w:p>
    <w:p w:rsidR="00D63F8B" w:rsidRDefault="00D27C89" w:rsidP="00D27C89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可</w:t>
      </w:r>
      <w:r w:rsidR="00D63F8B">
        <w:rPr>
          <w:rFonts w:hint="eastAsia"/>
        </w:rPr>
        <w:t>1</w:t>
      </w:r>
      <w:r w:rsidR="00D63F8B">
        <w:rPr>
          <w:rFonts w:hint="eastAsia"/>
        </w:rPr>
        <w:t>：是没有点击获取按钮并进行确认，这种情况下是某种通道没有建立，所以按对讲后不能进行视频对讲。</w:t>
      </w:r>
    </w:p>
    <w:p w:rsidR="00D63F8B" w:rsidRDefault="00D63F8B" w:rsidP="00D27C89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2</w:t>
      </w:r>
      <w:r>
        <w:rPr>
          <w:rFonts w:hint="eastAsia"/>
        </w:rPr>
        <w:t>：有多个相同的</w:t>
      </w:r>
      <w:r>
        <w:rPr>
          <w:rFonts w:hint="eastAsia"/>
        </w:rPr>
        <w:t>ID</w:t>
      </w:r>
      <w:r>
        <w:rPr>
          <w:rFonts w:hint="eastAsia"/>
        </w:rPr>
        <w:t>的播放端，因为历史原因，直播模块的播放端初始化</w:t>
      </w:r>
      <w:r>
        <w:rPr>
          <w:rFonts w:hint="eastAsia"/>
        </w:rPr>
        <w:t>ID</w:t>
      </w:r>
      <w:r>
        <w:rPr>
          <w:rFonts w:hint="eastAsia"/>
        </w:rPr>
        <w:t>和内部的实际</w:t>
      </w:r>
      <w:r>
        <w:rPr>
          <w:rFonts w:hint="eastAsia"/>
        </w:rPr>
        <w:t>ID</w:t>
      </w:r>
      <w:r>
        <w:rPr>
          <w:rFonts w:hint="eastAsia"/>
        </w:rPr>
        <w:t>是不同的。所以通过初始化</w:t>
      </w:r>
      <w:r>
        <w:rPr>
          <w:rFonts w:hint="eastAsia"/>
        </w:rPr>
        <w:t>ID</w:t>
      </w:r>
      <w:r>
        <w:rPr>
          <w:rFonts w:hint="eastAsia"/>
        </w:rPr>
        <w:t>查找，可能会找到多个播放端。于是可能在“获取”过程中，后响应的播放端的视频通道会覆盖前面的通道，导致播放端视频不能传到采集端。</w:t>
      </w:r>
    </w:p>
    <w:p w:rsidR="00D63F8B" w:rsidRDefault="00D63F8B" w:rsidP="00D27C89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可能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播放</w:t>
      </w:r>
      <w:proofErr w:type="gramStart"/>
      <w:r>
        <w:rPr>
          <w:rFonts w:hint="eastAsia"/>
        </w:rPr>
        <w:t>端没有</w:t>
      </w:r>
      <w:proofErr w:type="gramEnd"/>
      <w:r>
        <w:rPr>
          <w:rFonts w:hint="eastAsia"/>
        </w:rPr>
        <w:t>摄像头权限，表现为播放端预览是黑屏状态。</w:t>
      </w:r>
    </w:p>
    <w:p w:rsidR="00CB426E" w:rsidRDefault="00CB426E" w:rsidP="00CB426E">
      <w:pPr>
        <w:ind w:left="360"/>
      </w:pPr>
    </w:p>
    <w:p w:rsidR="00D63F8B" w:rsidRDefault="00D63F8B" w:rsidP="00D63F8B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为什么使用</w:t>
      </w:r>
      <w:r>
        <w:rPr>
          <w:rFonts w:hint="eastAsia"/>
        </w:rPr>
        <w:t xml:space="preserve">connect.peergine.com:7781 </w:t>
      </w:r>
      <w:r>
        <w:rPr>
          <w:rFonts w:hint="eastAsia"/>
        </w:rPr>
        <w:t>的服务器可以正常双向对讲，使用</w:t>
      </w:r>
      <w:r w:rsidR="00736862">
        <w:rPr>
          <w:rFonts w:hint="eastAsia"/>
        </w:rPr>
        <w:t>自建</w:t>
      </w:r>
      <w:r w:rsidR="00736862">
        <w:rPr>
          <w:rFonts w:hint="eastAsia"/>
        </w:rPr>
        <w:t>P2P</w:t>
      </w:r>
      <w:r>
        <w:rPr>
          <w:rFonts w:hint="eastAsia"/>
        </w:rPr>
        <w:t>服务器地址只能单向对讲，不能双向对讲？</w:t>
      </w:r>
    </w:p>
    <w:p w:rsidR="00D63F8B" w:rsidRDefault="00D63F8B" w:rsidP="00D63F8B">
      <w:pPr>
        <w:pStyle w:val="a5"/>
        <w:ind w:left="360" w:firstLineChars="0" w:firstLine="0"/>
      </w:pPr>
      <w:r>
        <w:rPr>
          <w:rFonts w:hint="eastAsia"/>
        </w:rPr>
        <w:t>是因为直播双向对讲模块需要依赖一个服务器转发消息的插件，请联系穿透科技工程是帮助安装。</w:t>
      </w:r>
    </w:p>
    <w:p w:rsidR="00D63F8B" w:rsidRDefault="00D63F8B" w:rsidP="00D63F8B">
      <w:pPr>
        <w:pStyle w:val="a5"/>
        <w:ind w:left="360" w:firstLineChars="0" w:firstLine="0"/>
      </w:pPr>
    </w:p>
    <w:p w:rsidR="00ED6FC8" w:rsidRPr="00ED6FC8" w:rsidRDefault="00ED6FC8" w:rsidP="003F216C"/>
    <w:p w:rsidR="00F5260F" w:rsidRDefault="00F5260F" w:rsidP="00F5260F">
      <w:pPr>
        <w:pStyle w:val="2"/>
      </w:pPr>
      <w:r>
        <w:t>Android</w:t>
      </w:r>
      <w:r>
        <w:t>进阶教程</w:t>
      </w:r>
    </w:p>
    <w:p w:rsidR="00D71BAC" w:rsidRDefault="00ED6FC8" w:rsidP="00ED6FC8">
      <w:pPr>
        <w:pStyle w:val="3"/>
      </w:pPr>
      <w:r>
        <w:t>怎样修改播放端到采集端视频的分辨率</w:t>
      </w:r>
      <w:r>
        <w:rPr>
          <w:rFonts w:hint="eastAsia"/>
        </w:rPr>
        <w:t>？</w:t>
      </w:r>
    </w:p>
    <w:p w:rsidR="00D71BAC" w:rsidRDefault="00ED6FC8" w:rsidP="00F3712C">
      <w:r>
        <w:t>在</w:t>
      </w:r>
      <w:r>
        <w:t>P2P</w:t>
      </w:r>
      <w:r w:rsidR="00C87757">
        <w:rPr>
          <w:rFonts w:hint="eastAsia"/>
        </w:rPr>
        <w:t xml:space="preserve"> </w:t>
      </w:r>
      <w:r>
        <w:t>SDK</w:t>
      </w:r>
      <w:r>
        <w:t>中分辨率由视频参数</w:t>
      </w:r>
      <w:r>
        <w:t>Mode</w:t>
      </w:r>
      <w:r>
        <w:t>表示</w:t>
      </w:r>
      <w:r>
        <w:rPr>
          <w:rFonts w:hint="eastAsia"/>
        </w:rPr>
        <w:t>，我们定义的常用视频分辨率</w:t>
      </w:r>
      <w:r>
        <w:rPr>
          <w:rFonts w:hint="eastAsia"/>
        </w:rPr>
        <w:t>Mode</w:t>
      </w:r>
      <w:r>
        <w:rPr>
          <w:rFonts w:hint="eastAsia"/>
        </w:rPr>
        <w:t>分别是：</w:t>
      </w:r>
    </w:p>
    <w:p w:rsidR="00ED6FC8" w:rsidRDefault="00ED6FC8" w:rsidP="00F3712C">
      <w:r>
        <w:rPr>
          <w:noProof/>
        </w:rPr>
        <w:drawing>
          <wp:inline distT="0" distB="0" distL="0" distR="0" wp14:anchorId="3EA60A3F" wp14:editId="7D288B4D">
            <wp:extent cx="5274310" cy="82777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757" w:rsidRPr="00D71BAC" w:rsidRDefault="00C87757" w:rsidP="00F3712C">
      <w:r>
        <w:t>所以我们要修改</w:t>
      </w:r>
      <w:proofErr w:type="spellStart"/>
      <w:r>
        <w:t>ExtVideo</w:t>
      </w:r>
      <w:proofErr w:type="spellEnd"/>
      <w:r>
        <w:t>的分辨率</w:t>
      </w:r>
      <w:r w:rsidR="00C837D8">
        <w:rPr>
          <w:rFonts w:hint="eastAsia"/>
        </w:rPr>
        <w:t>，</w:t>
      </w:r>
      <w:r w:rsidR="00C837D8">
        <w:t>需要注意的是</w:t>
      </w:r>
      <w:proofErr w:type="spellStart"/>
      <w:r w:rsidR="00C837D8">
        <w:t>ExtVideo</w:t>
      </w:r>
      <w:proofErr w:type="spellEnd"/>
      <w:r w:rsidR="00C837D8">
        <w:t>两端都要修改成一致才能生效</w:t>
      </w:r>
      <w:r>
        <w:rPr>
          <w:rFonts w:hint="eastAsia"/>
        </w:rPr>
        <w:t>：</w:t>
      </w:r>
    </w:p>
    <w:p w:rsidR="008600D3" w:rsidRDefault="00C837D8" w:rsidP="008600D3">
      <w:r>
        <w:rPr>
          <w:noProof/>
        </w:rPr>
        <w:drawing>
          <wp:inline distT="0" distB="0" distL="0" distR="0" wp14:anchorId="2CF17D78" wp14:editId="788002B5">
            <wp:extent cx="5274310" cy="15316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D8" w:rsidRDefault="00C837D8" w:rsidP="008600D3">
      <w:r>
        <w:rPr>
          <w:noProof/>
        </w:rPr>
        <w:drawing>
          <wp:inline distT="0" distB="0" distL="0" distR="0" wp14:anchorId="50FD6D82" wp14:editId="48F93027">
            <wp:extent cx="5274310" cy="172636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7D8" w:rsidRDefault="00C837D8" w:rsidP="008600D3"/>
    <w:p w:rsidR="00A57117" w:rsidRDefault="00A57117" w:rsidP="008600D3"/>
    <w:p w:rsidR="00F94F1F" w:rsidRDefault="00F94F1F" w:rsidP="00F94F1F">
      <w:pPr>
        <w:pStyle w:val="1"/>
      </w:pPr>
      <w:r>
        <w:t>P2P</w:t>
      </w:r>
      <w:r>
        <w:rPr>
          <w:rFonts w:hint="eastAsia"/>
        </w:rPr>
        <w:t>直播</w:t>
      </w:r>
      <w:r>
        <w:t>双向模块</w:t>
      </w:r>
      <w:r>
        <w:rPr>
          <w:rFonts w:hint="eastAsia"/>
        </w:rPr>
        <w:t xml:space="preserve"> </w:t>
      </w:r>
      <w:r>
        <w:t>API</w:t>
      </w:r>
    </w:p>
    <w:p w:rsidR="00F94F1F" w:rsidRPr="00F94F1F" w:rsidRDefault="00155EF2" w:rsidP="00F94F1F">
      <w:hyperlink r:id="rId14" w:history="1">
        <w:r w:rsidRPr="00155EF2">
          <w:rPr>
            <w:rStyle w:val="a7"/>
          </w:rPr>
          <w:t>ExtVideojavaApiDoc</w:t>
        </w:r>
      </w:hyperlink>
      <w:bookmarkStart w:id="0" w:name="_GoBack"/>
      <w:bookmarkEnd w:id="0"/>
    </w:p>
    <w:sectPr w:rsidR="00F94F1F" w:rsidRPr="00F94F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15" w:rsidRDefault="009D2D15" w:rsidP="008600D3">
      <w:r>
        <w:separator/>
      </w:r>
    </w:p>
  </w:endnote>
  <w:endnote w:type="continuationSeparator" w:id="0">
    <w:p w:rsidR="009D2D15" w:rsidRDefault="009D2D15" w:rsidP="0086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15" w:rsidRDefault="009D2D15" w:rsidP="008600D3">
      <w:r>
        <w:separator/>
      </w:r>
    </w:p>
  </w:footnote>
  <w:footnote w:type="continuationSeparator" w:id="0">
    <w:p w:rsidR="009D2D15" w:rsidRDefault="009D2D15" w:rsidP="00860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60399"/>
    <w:multiLevelType w:val="hybridMultilevel"/>
    <w:tmpl w:val="F85EF422"/>
    <w:lvl w:ilvl="0" w:tplc="778E1AEA">
      <w:start w:val="1"/>
      <w:numFmt w:val="decimal"/>
      <w:lvlText w:val="%1）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452725DA"/>
    <w:multiLevelType w:val="hybridMultilevel"/>
    <w:tmpl w:val="DCE02F2C"/>
    <w:lvl w:ilvl="0" w:tplc="C534F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D245C6"/>
    <w:multiLevelType w:val="hybridMultilevel"/>
    <w:tmpl w:val="E8300906"/>
    <w:lvl w:ilvl="0" w:tplc="51F802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58630A4"/>
    <w:multiLevelType w:val="hybridMultilevel"/>
    <w:tmpl w:val="A3AC6DA2"/>
    <w:lvl w:ilvl="0" w:tplc="351497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DC4788"/>
    <w:multiLevelType w:val="hybridMultilevel"/>
    <w:tmpl w:val="F4D2DC2C"/>
    <w:lvl w:ilvl="0" w:tplc="638ED3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477"/>
    <w:rsid w:val="0008680D"/>
    <w:rsid w:val="000B0477"/>
    <w:rsid w:val="000E1520"/>
    <w:rsid w:val="00155EF2"/>
    <w:rsid w:val="00193B00"/>
    <w:rsid w:val="001C74D9"/>
    <w:rsid w:val="003157E8"/>
    <w:rsid w:val="0036610C"/>
    <w:rsid w:val="003B4936"/>
    <w:rsid w:val="003F216C"/>
    <w:rsid w:val="004235DB"/>
    <w:rsid w:val="00447794"/>
    <w:rsid w:val="004C10EE"/>
    <w:rsid w:val="00525DBB"/>
    <w:rsid w:val="005535C1"/>
    <w:rsid w:val="00554262"/>
    <w:rsid w:val="00584058"/>
    <w:rsid w:val="00596C54"/>
    <w:rsid w:val="00610177"/>
    <w:rsid w:val="00657D30"/>
    <w:rsid w:val="00696CAF"/>
    <w:rsid w:val="00736862"/>
    <w:rsid w:val="0075217B"/>
    <w:rsid w:val="007D4892"/>
    <w:rsid w:val="00806377"/>
    <w:rsid w:val="008344D0"/>
    <w:rsid w:val="00841857"/>
    <w:rsid w:val="008600D3"/>
    <w:rsid w:val="008D4203"/>
    <w:rsid w:val="00906C7A"/>
    <w:rsid w:val="009D2D15"/>
    <w:rsid w:val="009E0DEC"/>
    <w:rsid w:val="009F5A78"/>
    <w:rsid w:val="00A57117"/>
    <w:rsid w:val="00C26CA8"/>
    <w:rsid w:val="00C837D8"/>
    <w:rsid w:val="00C87757"/>
    <w:rsid w:val="00CB426E"/>
    <w:rsid w:val="00CC5C06"/>
    <w:rsid w:val="00D27C89"/>
    <w:rsid w:val="00D63F8B"/>
    <w:rsid w:val="00D71BAC"/>
    <w:rsid w:val="00DA4889"/>
    <w:rsid w:val="00DC2922"/>
    <w:rsid w:val="00ED6FC8"/>
    <w:rsid w:val="00F06659"/>
    <w:rsid w:val="00F3712C"/>
    <w:rsid w:val="00F5260F"/>
    <w:rsid w:val="00F9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600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600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D6FC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0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0D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600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8600D3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193B00"/>
    <w:pPr>
      <w:ind w:firstLineChars="200" w:firstLine="420"/>
    </w:pPr>
  </w:style>
  <w:style w:type="character" w:customStyle="1" w:styleId="sc01">
    <w:name w:val="sc01"/>
    <w:basedOn w:val="a0"/>
    <w:rsid w:val="008D4203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2">
    <w:name w:val="sc12"/>
    <w:basedOn w:val="a0"/>
    <w:rsid w:val="008D4203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8D420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8D4203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8D4203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11">
    <w:name w:val="sc111"/>
    <w:basedOn w:val="a0"/>
    <w:rsid w:val="008D4203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ED6FC8"/>
    <w:rPr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ED6F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6FC8"/>
    <w:rPr>
      <w:sz w:val="18"/>
      <w:szCs w:val="18"/>
    </w:rPr>
  </w:style>
  <w:style w:type="character" w:customStyle="1" w:styleId="membernamelink">
    <w:name w:val="membernamelink"/>
    <w:basedOn w:val="a0"/>
    <w:rsid w:val="00F94F1F"/>
  </w:style>
  <w:style w:type="character" w:styleId="a7">
    <w:name w:val="Hyperlink"/>
    <w:basedOn w:val="a0"/>
    <w:uiPriority w:val="99"/>
    <w:unhideWhenUsed/>
    <w:rsid w:val="00F94F1F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F94F1F"/>
    <w:rPr>
      <w:rFonts w:ascii="宋体" w:eastAsia="宋体" w:hAnsi="宋体" w:cs="宋体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600D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600D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D6FC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0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0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00D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8600D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8600D3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193B00"/>
    <w:pPr>
      <w:ind w:firstLineChars="200" w:firstLine="420"/>
    </w:pPr>
  </w:style>
  <w:style w:type="character" w:customStyle="1" w:styleId="sc01">
    <w:name w:val="sc01"/>
    <w:basedOn w:val="a0"/>
    <w:rsid w:val="008D4203"/>
    <w:rPr>
      <w:rFonts w:ascii="Courier New" w:hAnsi="Courier New" w:cs="Courier New" w:hint="default"/>
      <w:b/>
      <w:bCs/>
      <w:color w:val="000000"/>
      <w:sz w:val="20"/>
      <w:szCs w:val="20"/>
    </w:rPr>
  </w:style>
  <w:style w:type="character" w:customStyle="1" w:styleId="sc12">
    <w:name w:val="sc12"/>
    <w:basedOn w:val="a0"/>
    <w:rsid w:val="008D4203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sc8">
    <w:name w:val="sc8"/>
    <w:basedOn w:val="a0"/>
    <w:rsid w:val="008D4203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8D4203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61">
    <w:name w:val="sc61"/>
    <w:basedOn w:val="a0"/>
    <w:rsid w:val="008D4203"/>
    <w:rPr>
      <w:rFonts w:ascii="Courier New" w:hAnsi="Courier New" w:cs="Courier New" w:hint="default"/>
      <w:b/>
      <w:bCs/>
      <w:color w:val="8000FF"/>
      <w:sz w:val="20"/>
      <w:szCs w:val="20"/>
    </w:rPr>
  </w:style>
  <w:style w:type="character" w:customStyle="1" w:styleId="sc111">
    <w:name w:val="sc111"/>
    <w:basedOn w:val="a0"/>
    <w:rsid w:val="008D4203"/>
    <w:rPr>
      <w:rFonts w:ascii="Courier New" w:hAnsi="Courier New" w:cs="Courier New" w:hint="default"/>
      <w:color w:val="0000FF"/>
      <w:sz w:val="20"/>
      <w:szCs w:val="20"/>
    </w:rPr>
  </w:style>
  <w:style w:type="character" w:customStyle="1" w:styleId="3Char">
    <w:name w:val="标题 3 Char"/>
    <w:basedOn w:val="a0"/>
    <w:link w:val="3"/>
    <w:uiPriority w:val="9"/>
    <w:rsid w:val="00ED6FC8"/>
    <w:rPr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ED6F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6FC8"/>
    <w:rPr>
      <w:sz w:val="18"/>
      <w:szCs w:val="18"/>
    </w:rPr>
  </w:style>
  <w:style w:type="character" w:customStyle="1" w:styleId="membernamelink">
    <w:name w:val="membernamelink"/>
    <w:basedOn w:val="a0"/>
    <w:rsid w:val="00F94F1F"/>
  </w:style>
  <w:style w:type="character" w:styleId="a7">
    <w:name w:val="Hyperlink"/>
    <w:basedOn w:val="a0"/>
    <w:uiPriority w:val="99"/>
    <w:unhideWhenUsed/>
    <w:rsid w:val="00F94F1F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F94F1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ExtVideojavaApi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C2601-DF5D-4FAE-BFED-58BB27696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6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ctkj</dc:creator>
  <cp:keywords/>
  <dc:description/>
  <cp:lastModifiedBy>ctkj</cp:lastModifiedBy>
  <cp:revision>32</cp:revision>
  <dcterms:created xsi:type="dcterms:W3CDTF">2018-01-05T08:59:00Z</dcterms:created>
  <dcterms:modified xsi:type="dcterms:W3CDTF">2018-11-29T08:59:00Z</dcterms:modified>
</cp:coreProperties>
</file>